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2E" w:rsidRPr="00145790" w:rsidRDefault="0068252E" w:rsidP="00145790">
      <w:pPr>
        <w:jc w:val="center"/>
        <w:rPr>
          <w:b/>
        </w:rPr>
      </w:pPr>
      <w:r w:rsidRPr="00145790">
        <w:rPr>
          <w:b/>
        </w:rPr>
        <w:t>Myers Elementary</w:t>
      </w:r>
    </w:p>
    <w:p w:rsidR="0068252E" w:rsidRPr="00145790" w:rsidRDefault="007F52C4" w:rsidP="00145790">
      <w:pPr>
        <w:jc w:val="center"/>
        <w:rPr>
          <w:b/>
        </w:rPr>
      </w:pPr>
      <w:r w:rsidRPr="00145790">
        <w:rPr>
          <w:b/>
        </w:rPr>
        <w:t xml:space="preserve">PTO Meeting </w:t>
      </w:r>
      <w:r w:rsidR="002563BB">
        <w:rPr>
          <w:b/>
        </w:rPr>
        <w:t>5/3</w:t>
      </w:r>
      <w:r w:rsidR="001F0B08" w:rsidRPr="00145790">
        <w:rPr>
          <w:b/>
        </w:rPr>
        <w:t>/16</w:t>
      </w:r>
    </w:p>
    <w:p w:rsidR="00582756" w:rsidRDefault="00582756" w:rsidP="00145790">
      <w:pPr>
        <w:pStyle w:val="ListParagraph"/>
        <w:numPr>
          <w:ilvl w:val="0"/>
          <w:numId w:val="13"/>
        </w:numPr>
      </w:pPr>
      <w:r>
        <w:t>Present:</w:t>
      </w:r>
    </w:p>
    <w:p w:rsidR="001F0B08" w:rsidRDefault="001F0B08" w:rsidP="00145790">
      <w:pPr>
        <w:pStyle w:val="ListParagraph"/>
        <w:numPr>
          <w:ilvl w:val="1"/>
          <w:numId w:val="13"/>
        </w:numPr>
      </w:pPr>
      <w:r>
        <w:t>President</w:t>
      </w:r>
      <w:r w:rsidR="00BC6692">
        <w:t xml:space="preserve">: Kera Boaz </w:t>
      </w:r>
    </w:p>
    <w:p w:rsidR="001F0B08" w:rsidRDefault="001F0B08" w:rsidP="00145790">
      <w:pPr>
        <w:pStyle w:val="ListParagraph"/>
        <w:numPr>
          <w:ilvl w:val="1"/>
          <w:numId w:val="13"/>
        </w:numPr>
      </w:pPr>
      <w:r>
        <w:t>Vice president</w:t>
      </w:r>
      <w:r w:rsidR="002563BB">
        <w:t>: Kelly Langdon</w:t>
      </w:r>
    </w:p>
    <w:p w:rsidR="001F0B08" w:rsidRDefault="001F0B08" w:rsidP="00145790">
      <w:pPr>
        <w:pStyle w:val="ListParagraph"/>
        <w:numPr>
          <w:ilvl w:val="1"/>
          <w:numId w:val="13"/>
        </w:numPr>
      </w:pPr>
      <w:r>
        <w:t>Treasurer</w:t>
      </w:r>
      <w:r w:rsidR="00BC6692">
        <w:t>: Melanie Kimsey</w:t>
      </w:r>
    </w:p>
    <w:p w:rsidR="001F0B08" w:rsidRDefault="001F0B08" w:rsidP="00145790">
      <w:pPr>
        <w:pStyle w:val="ListParagraph"/>
        <w:numPr>
          <w:ilvl w:val="1"/>
          <w:numId w:val="13"/>
        </w:numPr>
      </w:pPr>
      <w:r>
        <w:t>Communications</w:t>
      </w:r>
      <w:r w:rsidR="002563BB">
        <w:t>/Volunteer: Kelli Hartle and Rhonda Steinmetz</w:t>
      </w:r>
    </w:p>
    <w:p w:rsidR="00AF7A3B" w:rsidRDefault="00AF7A3B" w:rsidP="00145790">
      <w:pPr>
        <w:pStyle w:val="ListParagraph"/>
        <w:numPr>
          <w:ilvl w:val="1"/>
          <w:numId w:val="13"/>
        </w:numPr>
      </w:pPr>
      <w:r>
        <w:t xml:space="preserve">Hospitality: Hannah Holmes </w:t>
      </w:r>
    </w:p>
    <w:p w:rsidR="001F0B08" w:rsidRDefault="001F0B08" w:rsidP="00145790">
      <w:pPr>
        <w:pStyle w:val="ListParagraph"/>
        <w:numPr>
          <w:ilvl w:val="1"/>
          <w:numId w:val="13"/>
        </w:numPr>
      </w:pPr>
      <w:r>
        <w:t>Secretary:</w:t>
      </w:r>
      <w:r w:rsidR="00BC6692">
        <w:t xml:space="preserve"> Joy Dickinson</w:t>
      </w:r>
    </w:p>
    <w:p w:rsidR="002563BB" w:rsidRDefault="002563BB" w:rsidP="00145790">
      <w:pPr>
        <w:pStyle w:val="ListParagraph"/>
        <w:numPr>
          <w:ilvl w:val="1"/>
          <w:numId w:val="13"/>
        </w:numPr>
      </w:pPr>
      <w:r>
        <w:t xml:space="preserve">Principal: Alan DeMeures </w:t>
      </w:r>
    </w:p>
    <w:p w:rsidR="00BC6692" w:rsidRDefault="00BC6692" w:rsidP="00145790">
      <w:pPr>
        <w:pStyle w:val="ListParagraph"/>
        <w:numPr>
          <w:ilvl w:val="1"/>
          <w:numId w:val="13"/>
        </w:numPr>
      </w:pPr>
      <w:r>
        <w:t xml:space="preserve">Members at large: see sign-in list </w:t>
      </w:r>
    </w:p>
    <w:p w:rsidR="002563BB" w:rsidRDefault="002563BB" w:rsidP="002563BB">
      <w:pPr>
        <w:pStyle w:val="ListParagraph"/>
      </w:pPr>
    </w:p>
    <w:p w:rsidR="002563BB" w:rsidRDefault="002563BB" w:rsidP="002563BB">
      <w:pPr>
        <w:pStyle w:val="ListParagraph"/>
        <w:numPr>
          <w:ilvl w:val="0"/>
          <w:numId w:val="13"/>
        </w:numPr>
      </w:pPr>
      <w:r>
        <w:t>Next steps from 4/5/16 meeting</w:t>
      </w:r>
      <w:r w:rsidR="002319A9">
        <w:t xml:space="preserve"> (Kera Boaz)</w:t>
      </w:r>
    </w:p>
    <w:p w:rsidR="002563BB" w:rsidRDefault="002563BB" w:rsidP="002563BB">
      <w:pPr>
        <w:pStyle w:val="ListParagraph"/>
        <w:numPr>
          <w:ilvl w:val="1"/>
          <w:numId w:val="13"/>
        </w:numPr>
      </w:pPr>
      <w:r>
        <w:t xml:space="preserve">Mulch donation will come tomorrow afternoon. </w:t>
      </w:r>
    </w:p>
    <w:p w:rsidR="002563BB" w:rsidRDefault="002563BB" w:rsidP="002563BB">
      <w:pPr>
        <w:pStyle w:val="ListParagraph"/>
      </w:pPr>
    </w:p>
    <w:p w:rsidR="002563BB" w:rsidRDefault="002563BB" w:rsidP="002563BB">
      <w:pPr>
        <w:pStyle w:val="ListParagraph"/>
        <w:numPr>
          <w:ilvl w:val="0"/>
          <w:numId w:val="13"/>
        </w:numPr>
      </w:pPr>
      <w:r>
        <w:t>Fundraising update</w:t>
      </w:r>
      <w:r>
        <w:tab/>
      </w:r>
      <w:r w:rsidR="002319A9">
        <w:t>(Valerie Harris)</w:t>
      </w:r>
    </w:p>
    <w:p w:rsidR="002563BB" w:rsidRDefault="002563BB" w:rsidP="002563BB">
      <w:pPr>
        <w:pStyle w:val="ListParagraph"/>
        <w:numPr>
          <w:ilvl w:val="1"/>
          <w:numId w:val="13"/>
        </w:numPr>
      </w:pPr>
      <w:r>
        <w:t xml:space="preserve">5/5/16 event: Get Air (5pm to 9pm) – 20% of proceeds that night, but we must use the flyer or show a Facebook post and Carl’s Junior – 45% of proceeds of all night (5pm to 8pm). </w:t>
      </w:r>
    </w:p>
    <w:p w:rsidR="002563BB" w:rsidRDefault="002563BB" w:rsidP="002563BB">
      <w:pPr>
        <w:pStyle w:val="ListParagraph"/>
        <w:numPr>
          <w:ilvl w:val="1"/>
          <w:numId w:val="13"/>
        </w:numPr>
      </w:pPr>
      <w:r>
        <w:t>If teacher’s can come work the night, can we compensate them?</w:t>
      </w:r>
    </w:p>
    <w:p w:rsidR="002563BB" w:rsidRDefault="0097107F" w:rsidP="002563BB">
      <w:pPr>
        <w:pStyle w:val="ListParagraph"/>
        <w:numPr>
          <w:ilvl w:val="1"/>
          <w:numId w:val="13"/>
        </w:numPr>
      </w:pPr>
      <w:r>
        <w:t>For example, if teacher work 3 hours they can get 2.5% of total raised that night. So if $2,000 is raised then teachers get $75.</w:t>
      </w:r>
    </w:p>
    <w:p w:rsidR="002B5EDB" w:rsidRDefault="002B5EDB" w:rsidP="002563BB">
      <w:pPr>
        <w:pStyle w:val="ListParagraph"/>
        <w:numPr>
          <w:ilvl w:val="1"/>
          <w:numId w:val="13"/>
        </w:numPr>
      </w:pPr>
      <w:r>
        <w:t xml:space="preserve">Concerns </w:t>
      </w:r>
      <w:r w:rsidR="0097107F">
        <w:t xml:space="preserve">raised: </w:t>
      </w:r>
    </w:p>
    <w:p w:rsidR="002B5EDB" w:rsidRDefault="0097107F" w:rsidP="002B5EDB">
      <w:pPr>
        <w:pStyle w:val="ListParagraph"/>
        <w:numPr>
          <w:ilvl w:val="2"/>
          <w:numId w:val="13"/>
        </w:numPr>
      </w:pPr>
      <w:r>
        <w:t>Some teachers don’t have extra time to work events</w:t>
      </w:r>
      <w:r w:rsidR="002B5EDB">
        <w:t>.</w:t>
      </w:r>
    </w:p>
    <w:p w:rsidR="002B5EDB" w:rsidRDefault="002B5EDB" w:rsidP="002B5EDB">
      <w:pPr>
        <w:pStyle w:val="ListParagraph"/>
        <w:numPr>
          <w:ilvl w:val="2"/>
          <w:numId w:val="13"/>
        </w:numPr>
      </w:pPr>
      <w:r>
        <w:t>W</w:t>
      </w:r>
      <w:r w:rsidR="0097107F">
        <w:t>hat if all teacher’s sign up then there are less dollars for regular PTO budget</w:t>
      </w:r>
      <w:r>
        <w:t xml:space="preserve">? </w:t>
      </w:r>
    </w:p>
    <w:p w:rsidR="002B5EDB" w:rsidRDefault="002B5EDB" w:rsidP="002B5EDB">
      <w:pPr>
        <w:pStyle w:val="ListParagraph"/>
        <w:numPr>
          <w:ilvl w:val="2"/>
          <w:numId w:val="13"/>
        </w:numPr>
      </w:pPr>
      <w:r>
        <w:t>W</w:t>
      </w:r>
      <w:r w:rsidR="0097107F">
        <w:t xml:space="preserve">hat about </w:t>
      </w:r>
      <w:r>
        <w:t xml:space="preserve">teachers that volunteers </w:t>
      </w:r>
      <w:r w:rsidR="0097107F">
        <w:t xml:space="preserve">during school </w:t>
      </w:r>
      <w:r>
        <w:t>events?</w:t>
      </w:r>
    </w:p>
    <w:p w:rsidR="002B5EDB" w:rsidRDefault="002B5EDB" w:rsidP="002B5EDB">
      <w:pPr>
        <w:pStyle w:val="ListParagraph"/>
        <w:numPr>
          <w:ilvl w:val="2"/>
          <w:numId w:val="13"/>
        </w:numPr>
      </w:pPr>
      <w:r>
        <w:t>What about setting a max that go to teachers per event?</w:t>
      </w:r>
    </w:p>
    <w:p w:rsidR="002B5EDB" w:rsidRDefault="002B5EDB" w:rsidP="002B5EDB">
      <w:pPr>
        <w:pStyle w:val="ListParagraph"/>
        <w:numPr>
          <w:ilvl w:val="2"/>
          <w:numId w:val="13"/>
        </w:numPr>
      </w:pPr>
      <w:r>
        <w:t>How do we make sure that the teachers know that whether they can come to PTO events or not that they are valued and that this is an extra incentive but we understand this is extra.</w:t>
      </w:r>
    </w:p>
    <w:p w:rsidR="002B5EDB" w:rsidRDefault="002B5EDB" w:rsidP="002B5EDB">
      <w:pPr>
        <w:pStyle w:val="ListParagraph"/>
        <w:numPr>
          <w:ilvl w:val="2"/>
          <w:numId w:val="13"/>
        </w:numPr>
      </w:pPr>
      <w:r>
        <w:t>We also need to set up a process for reimbursing teachers that earn incentives.</w:t>
      </w:r>
    </w:p>
    <w:p w:rsidR="002319A9" w:rsidRDefault="002319A9" w:rsidP="002B5EDB">
      <w:pPr>
        <w:pStyle w:val="ListParagraph"/>
        <w:numPr>
          <w:ilvl w:val="2"/>
          <w:numId w:val="13"/>
        </w:numPr>
      </w:pPr>
      <w:r>
        <w:t>Process will be presented at June meeting.</w:t>
      </w:r>
    </w:p>
    <w:p w:rsidR="002B5EDB" w:rsidRDefault="002B5EDB" w:rsidP="002B5EDB">
      <w:pPr>
        <w:pStyle w:val="ListParagraph"/>
        <w:ind w:left="360"/>
      </w:pPr>
    </w:p>
    <w:p w:rsidR="002B5EDB" w:rsidRDefault="002B5EDB" w:rsidP="002B5EDB">
      <w:pPr>
        <w:pStyle w:val="ListParagraph"/>
        <w:numPr>
          <w:ilvl w:val="0"/>
          <w:numId w:val="13"/>
        </w:numPr>
      </w:pPr>
      <w:r>
        <w:t>Fundraising Calendar for 2016-2017</w:t>
      </w:r>
      <w:r w:rsidR="002319A9">
        <w:t xml:space="preserve"> (Valerie Harris)</w:t>
      </w:r>
    </w:p>
    <w:p w:rsidR="002B5EDB" w:rsidRDefault="002B5EDB" w:rsidP="002B5EDB">
      <w:pPr>
        <w:pStyle w:val="ListParagraph"/>
        <w:numPr>
          <w:ilvl w:val="1"/>
          <w:numId w:val="13"/>
        </w:numPr>
      </w:pPr>
      <w:r>
        <w:t>Movie night in Fall</w:t>
      </w:r>
      <w:r w:rsidR="002319A9">
        <w:t xml:space="preserve"> (Inside Out)</w:t>
      </w:r>
      <w:r>
        <w:t xml:space="preserve"> and Spring</w:t>
      </w:r>
      <w:r w:rsidR="002319A9">
        <w:t>.</w:t>
      </w:r>
    </w:p>
    <w:p w:rsidR="002B5EDB" w:rsidRDefault="002B5EDB" w:rsidP="002B5EDB">
      <w:pPr>
        <w:pStyle w:val="ListParagraph"/>
        <w:numPr>
          <w:ilvl w:val="1"/>
          <w:numId w:val="13"/>
        </w:numPr>
      </w:pPr>
      <w:r>
        <w:t>Jog a Thon in Fall</w:t>
      </w:r>
    </w:p>
    <w:p w:rsidR="002B5EDB" w:rsidRDefault="002B5EDB" w:rsidP="002B5EDB">
      <w:pPr>
        <w:pStyle w:val="ListParagraph"/>
        <w:numPr>
          <w:ilvl w:val="1"/>
          <w:numId w:val="13"/>
        </w:numPr>
      </w:pPr>
      <w:r>
        <w:t>Auction is tabled for next year</w:t>
      </w:r>
      <w:r w:rsidR="002319A9">
        <w:t>,</w:t>
      </w:r>
      <w:r>
        <w:t xml:space="preserve"> </w:t>
      </w:r>
      <w:r w:rsidR="002319A9">
        <w:t>d</w:t>
      </w:r>
      <w:r>
        <w:t>oing auction perhaps every other year</w:t>
      </w:r>
    </w:p>
    <w:p w:rsidR="002B5EDB" w:rsidRDefault="002B5EDB" w:rsidP="002B5EDB">
      <w:pPr>
        <w:pStyle w:val="ListParagraph"/>
        <w:numPr>
          <w:ilvl w:val="1"/>
          <w:numId w:val="13"/>
        </w:numPr>
      </w:pPr>
      <w:r>
        <w:t>Perhaps bringing back cookie dough</w:t>
      </w:r>
      <w:r w:rsidR="002319A9">
        <w:t xml:space="preserve"> – it raised $8,000 three years ago.</w:t>
      </w:r>
    </w:p>
    <w:p w:rsidR="002319A9" w:rsidRDefault="002B5EDB" w:rsidP="002319A9">
      <w:pPr>
        <w:pStyle w:val="ListParagraph"/>
        <w:numPr>
          <w:ilvl w:val="1"/>
          <w:numId w:val="13"/>
        </w:numPr>
      </w:pPr>
      <w:r>
        <w:t>January</w:t>
      </w:r>
      <w:r w:rsidR="002319A9">
        <w:t xml:space="preserve"> 24 is Author Day </w:t>
      </w:r>
    </w:p>
    <w:p w:rsidR="002319A9" w:rsidRDefault="002319A9" w:rsidP="002319A9">
      <w:pPr>
        <w:pStyle w:val="ListParagraph"/>
        <w:numPr>
          <w:ilvl w:val="1"/>
          <w:numId w:val="13"/>
        </w:numPr>
      </w:pPr>
      <w:r>
        <w:t xml:space="preserve">Idea: What about adding a raffle not attached to an event?  </w:t>
      </w:r>
    </w:p>
    <w:p w:rsidR="002319A9" w:rsidRDefault="002319A9" w:rsidP="002319A9">
      <w:pPr>
        <w:pStyle w:val="ListParagraph"/>
        <w:numPr>
          <w:ilvl w:val="1"/>
          <w:numId w:val="13"/>
        </w:numPr>
      </w:pPr>
      <w:r>
        <w:t>Valerie will finish 2016-2017 calendar by June meeting.</w:t>
      </w:r>
    </w:p>
    <w:p w:rsidR="002319A9" w:rsidRDefault="002319A9" w:rsidP="002319A9">
      <w:pPr>
        <w:pStyle w:val="ListParagraph"/>
        <w:ind w:left="360"/>
      </w:pPr>
    </w:p>
    <w:p w:rsidR="002319A9" w:rsidRDefault="002319A9" w:rsidP="002319A9">
      <w:pPr>
        <w:pStyle w:val="ListParagraph"/>
        <w:numPr>
          <w:ilvl w:val="0"/>
          <w:numId w:val="13"/>
        </w:numPr>
      </w:pPr>
      <w:r>
        <w:lastRenderedPageBreak/>
        <w:t>Emergency Kits (Stacy Kline)</w:t>
      </w:r>
    </w:p>
    <w:p w:rsidR="002319A9" w:rsidRDefault="002319A9" w:rsidP="002319A9">
      <w:pPr>
        <w:pStyle w:val="ListParagraph"/>
        <w:numPr>
          <w:ilvl w:val="1"/>
          <w:numId w:val="13"/>
        </w:numPr>
      </w:pPr>
      <w:r>
        <w:t>Kits for emergency situations are $60 per bag.</w:t>
      </w:r>
    </w:p>
    <w:p w:rsidR="002319A9" w:rsidRDefault="002319A9" w:rsidP="002319A9">
      <w:pPr>
        <w:pStyle w:val="ListParagraph"/>
        <w:numPr>
          <w:ilvl w:val="1"/>
          <w:numId w:val="13"/>
        </w:numPr>
      </w:pPr>
      <w:r>
        <w:t>Kit includes things like dust masks, tent stakes, lights, blankets, zip ties, rope, and first aid kit.</w:t>
      </w:r>
    </w:p>
    <w:p w:rsidR="002319A9" w:rsidRDefault="00BE7A12" w:rsidP="002319A9">
      <w:pPr>
        <w:pStyle w:val="ListParagraph"/>
        <w:numPr>
          <w:ilvl w:val="1"/>
          <w:numId w:val="13"/>
        </w:numPr>
      </w:pPr>
      <w:r>
        <w:t xml:space="preserve">Can we get donations for these bag – Polk County Emergency District – Kimberly Townsend is the contact. </w:t>
      </w:r>
    </w:p>
    <w:p w:rsidR="00AF7A3B" w:rsidRDefault="00AF7A3B" w:rsidP="002319A9">
      <w:pPr>
        <w:pStyle w:val="ListParagraph"/>
        <w:numPr>
          <w:ilvl w:val="1"/>
          <w:numId w:val="13"/>
        </w:numPr>
      </w:pPr>
      <w:r>
        <w:t xml:space="preserve">What if we use 5 gallon buckets instead of bags? They can be used as a bathroom in an emergency situation. </w:t>
      </w:r>
    </w:p>
    <w:p w:rsidR="00F12A25" w:rsidRDefault="00F12A25" w:rsidP="002319A9">
      <w:pPr>
        <w:pStyle w:val="ListParagraph"/>
        <w:numPr>
          <w:ilvl w:val="1"/>
          <w:numId w:val="13"/>
        </w:numPr>
      </w:pPr>
      <w:r>
        <w:t>Sent around sign up list for people willing to help with gathering supplies.</w:t>
      </w:r>
    </w:p>
    <w:p w:rsidR="00F12A25" w:rsidRDefault="00F12A25" w:rsidP="00F12A25">
      <w:pPr>
        <w:pStyle w:val="ListParagraph"/>
      </w:pPr>
    </w:p>
    <w:p w:rsidR="00F12A25" w:rsidRDefault="00F12A25" w:rsidP="00F12A25">
      <w:pPr>
        <w:pStyle w:val="ListParagraph"/>
        <w:numPr>
          <w:ilvl w:val="0"/>
          <w:numId w:val="13"/>
        </w:numPr>
      </w:pPr>
      <w:r>
        <w:t>Budget</w:t>
      </w:r>
    </w:p>
    <w:p w:rsidR="00F12A25" w:rsidRDefault="00F12A25" w:rsidP="00F12A25">
      <w:pPr>
        <w:pStyle w:val="ListParagraph"/>
        <w:numPr>
          <w:ilvl w:val="1"/>
          <w:numId w:val="13"/>
        </w:numPr>
      </w:pPr>
      <w:r>
        <w:t>Changes to the budget from last year:</w:t>
      </w:r>
    </w:p>
    <w:p w:rsidR="00F12A25" w:rsidRDefault="00F12A25" w:rsidP="00F12A25">
      <w:pPr>
        <w:pStyle w:val="ListParagraph"/>
        <w:numPr>
          <w:ilvl w:val="2"/>
          <w:numId w:val="13"/>
        </w:numPr>
      </w:pPr>
      <w:r>
        <w:t xml:space="preserve">Teacher support from $225 to $200. </w:t>
      </w:r>
    </w:p>
    <w:p w:rsidR="00F12A25" w:rsidRDefault="00F12A25" w:rsidP="00F12A25">
      <w:pPr>
        <w:pStyle w:val="ListParagraph"/>
        <w:numPr>
          <w:ilvl w:val="2"/>
          <w:numId w:val="13"/>
        </w:numPr>
      </w:pPr>
      <w:r>
        <w:t>Adding RazKids that gives each class a resource – district is going to help pay for part of RazKids and A to Z Learning - $1500 from PTO, $1700 from district.</w:t>
      </w:r>
    </w:p>
    <w:p w:rsidR="00F12A25" w:rsidRDefault="00F12A25" w:rsidP="00F12A25">
      <w:pPr>
        <w:pStyle w:val="ListParagraph"/>
        <w:numPr>
          <w:ilvl w:val="2"/>
          <w:numId w:val="13"/>
        </w:numPr>
      </w:pPr>
      <w:r>
        <w:t>Programs stayed at $200 each this year.</w:t>
      </w:r>
    </w:p>
    <w:p w:rsidR="00F12A25" w:rsidRDefault="00F12A25" w:rsidP="00F12A25">
      <w:pPr>
        <w:pStyle w:val="ListParagraph"/>
        <w:numPr>
          <w:ilvl w:val="2"/>
          <w:numId w:val="13"/>
        </w:numPr>
      </w:pPr>
      <w:r>
        <w:t xml:space="preserve">Added We Care Sports assembly – all day activities includes assembly. </w:t>
      </w:r>
    </w:p>
    <w:p w:rsidR="00F12A25" w:rsidRDefault="00F12A25" w:rsidP="00F12A25">
      <w:pPr>
        <w:pStyle w:val="ListParagraph"/>
        <w:numPr>
          <w:ilvl w:val="2"/>
          <w:numId w:val="13"/>
        </w:numPr>
      </w:pPr>
      <w:r>
        <w:t>2015-2016 budget was $19,505 and 2016-2017 projected budget is $19,980.</w:t>
      </w:r>
    </w:p>
    <w:p w:rsidR="00F12A25" w:rsidRDefault="00C27EDC" w:rsidP="00F12A25">
      <w:pPr>
        <w:pStyle w:val="ListParagraph"/>
        <w:numPr>
          <w:ilvl w:val="2"/>
          <w:numId w:val="13"/>
        </w:numPr>
      </w:pPr>
      <w:r>
        <w:t>Adding an extra $200 for additional movie night.</w:t>
      </w:r>
    </w:p>
    <w:p w:rsidR="00C27EDC" w:rsidRDefault="00F32293" w:rsidP="00F12A25">
      <w:pPr>
        <w:pStyle w:val="ListParagraph"/>
        <w:numPr>
          <w:ilvl w:val="2"/>
          <w:numId w:val="13"/>
        </w:numPr>
      </w:pPr>
      <w:r>
        <w:t>Budget was voted on $20,180 – all</w:t>
      </w:r>
      <w:r w:rsidR="00E61B92">
        <w:t xml:space="preserve"> voted yes – budget passed. </w:t>
      </w:r>
    </w:p>
    <w:p w:rsidR="00280B44" w:rsidRDefault="00280B44" w:rsidP="00280B44">
      <w:pPr>
        <w:pStyle w:val="ListParagraph"/>
        <w:ind w:left="1080"/>
      </w:pPr>
    </w:p>
    <w:p w:rsidR="00280B44" w:rsidRDefault="00280B44" w:rsidP="00280B44">
      <w:pPr>
        <w:pStyle w:val="ListParagraph"/>
        <w:numPr>
          <w:ilvl w:val="0"/>
          <w:numId w:val="13"/>
        </w:numPr>
      </w:pPr>
      <w:r>
        <w:t>Other business</w:t>
      </w:r>
    </w:p>
    <w:p w:rsidR="00280B44" w:rsidRDefault="00280B44" w:rsidP="00280B44">
      <w:pPr>
        <w:pStyle w:val="ListParagraph"/>
        <w:numPr>
          <w:ilvl w:val="1"/>
          <w:numId w:val="13"/>
        </w:numPr>
      </w:pPr>
      <w:r>
        <w:t xml:space="preserve">Ideas to increase PTO involvement: </w:t>
      </w:r>
    </w:p>
    <w:p w:rsidR="00280B44" w:rsidRDefault="00280B44" w:rsidP="00280B44">
      <w:pPr>
        <w:pStyle w:val="ListParagraph"/>
        <w:numPr>
          <w:ilvl w:val="2"/>
          <w:numId w:val="13"/>
        </w:numPr>
      </w:pPr>
      <w:r>
        <w:t>PTO parents will be at kindergarten registration to get email</w:t>
      </w:r>
    </w:p>
    <w:p w:rsidR="00280B44" w:rsidRDefault="00280B44" w:rsidP="00280B44">
      <w:pPr>
        <w:pStyle w:val="ListParagraph"/>
        <w:numPr>
          <w:ilvl w:val="2"/>
          <w:numId w:val="13"/>
        </w:numPr>
      </w:pPr>
      <w:r>
        <w:t>Monthly e-newsletters sent to teachers and then teachers can forward</w:t>
      </w:r>
    </w:p>
    <w:p w:rsidR="00280B44" w:rsidRDefault="00280B44" w:rsidP="00280B44">
      <w:pPr>
        <w:pStyle w:val="ListParagraph"/>
        <w:numPr>
          <w:ilvl w:val="2"/>
          <w:numId w:val="13"/>
        </w:numPr>
      </w:pPr>
      <w:r>
        <w:t xml:space="preserve">Monthly e-newsletters sent directly to parents </w:t>
      </w:r>
    </w:p>
    <w:p w:rsidR="00280B44" w:rsidRDefault="00280B44" w:rsidP="00280B44">
      <w:pPr>
        <w:pStyle w:val="ListParagraph"/>
        <w:numPr>
          <w:ilvl w:val="2"/>
          <w:numId w:val="13"/>
        </w:numPr>
      </w:pPr>
      <w:r>
        <w:t>Paper PTO registration forms in Friday Folders</w:t>
      </w:r>
    </w:p>
    <w:p w:rsidR="00280B44" w:rsidRDefault="00280B44" w:rsidP="00280B44">
      <w:pPr>
        <w:pStyle w:val="ListParagraph"/>
        <w:numPr>
          <w:ilvl w:val="2"/>
          <w:numId w:val="13"/>
        </w:numPr>
      </w:pPr>
      <w:r>
        <w:t>Rhonda will send newsletter to Leticia and then Leticia can send email to all parents and take information and put it in Mustang Newsletter</w:t>
      </w:r>
    </w:p>
    <w:p w:rsidR="00280B44" w:rsidRDefault="00280B44" w:rsidP="00280B44">
      <w:pPr>
        <w:pStyle w:val="ListParagraph"/>
        <w:numPr>
          <w:ilvl w:val="2"/>
          <w:numId w:val="13"/>
        </w:numPr>
      </w:pPr>
      <w:r>
        <w:t>Adding a Myers Wish List for PTO</w:t>
      </w:r>
    </w:p>
    <w:p w:rsidR="00280B44" w:rsidRDefault="00280B44" w:rsidP="00280B44">
      <w:pPr>
        <w:pStyle w:val="ListParagraph"/>
        <w:ind w:left="1080"/>
      </w:pPr>
    </w:p>
    <w:p w:rsidR="00280B44" w:rsidRDefault="00280B44" w:rsidP="00280B44">
      <w:pPr>
        <w:pStyle w:val="ListParagraph"/>
        <w:numPr>
          <w:ilvl w:val="1"/>
          <w:numId w:val="13"/>
        </w:numPr>
      </w:pPr>
      <w:r>
        <w:t>Hospitality Coordinators</w:t>
      </w:r>
    </w:p>
    <w:p w:rsidR="00280B44" w:rsidRDefault="00280B44" w:rsidP="00280B44">
      <w:pPr>
        <w:pStyle w:val="ListParagraph"/>
        <w:numPr>
          <w:ilvl w:val="2"/>
          <w:numId w:val="13"/>
        </w:numPr>
      </w:pPr>
      <w:r>
        <w:t>What if we highlight four staff per month and give them a thank you card and a small gift?</w:t>
      </w:r>
    </w:p>
    <w:p w:rsidR="00280B44" w:rsidRDefault="00280B44" w:rsidP="00280B44">
      <w:pPr>
        <w:pStyle w:val="ListParagraph"/>
        <w:numPr>
          <w:ilvl w:val="2"/>
          <w:numId w:val="13"/>
        </w:numPr>
      </w:pPr>
      <w:r>
        <w:t xml:space="preserve">Mrs. Mowery has the book with all the teacher’s preferences. </w:t>
      </w:r>
    </w:p>
    <w:p w:rsidR="00280B44" w:rsidRDefault="00280B44" w:rsidP="00280B44">
      <w:pPr>
        <w:pStyle w:val="ListParagraph"/>
        <w:numPr>
          <w:ilvl w:val="2"/>
          <w:numId w:val="13"/>
        </w:numPr>
      </w:pPr>
      <w:r>
        <w:t>Be sure to include all staff and volunteers (crossing gaurds, janitors</w:t>
      </w:r>
      <w:bookmarkStart w:id="0" w:name="_GoBack"/>
      <w:bookmarkEnd w:id="0"/>
      <w:r>
        <w:t>)</w:t>
      </w:r>
    </w:p>
    <w:p w:rsidR="00280B44" w:rsidRDefault="00280B44" w:rsidP="00280B44">
      <w:pPr>
        <w:pStyle w:val="ListParagraph"/>
        <w:ind w:left="1080"/>
      </w:pPr>
    </w:p>
    <w:sectPr w:rsidR="00280B44" w:rsidSect="00147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6776"/>
    <w:multiLevelType w:val="hybridMultilevel"/>
    <w:tmpl w:val="84F06D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31E00"/>
    <w:multiLevelType w:val="hybridMultilevel"/>
    <w:tmpl w:val="1EF27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A16C1E"/>
    <w:multiLevelType w:val="hybridMultilevel"/>
    <w:tmpl w:val="1494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A3F94"/>
    <w:multiLevelType w:val="hybridMultilevel"/>
    <w:tmpl w:val="445E269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D56847"/>
    <w:multiLevelType w:val="hybridMultilevel"/>
    <w:tmpl w:val="8DB87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F1C49"/>
    <w:multiLevelType w:val="hybridMultilevel"/>
    <w:tmpl w:val="85A0C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26A73"/>
    <w:multiLevelType w:val="hybridMultilevel"/>
    <w:tmpl w:val="98C68BE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D9720C"/>
    <w:multiLevelType w:val="hybridMultilevel"/>
    <w:tmpl w:val="1FD24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B1548"/>
    <w:multiLevelType w:val="hybridMultilevel"/>
    <w:tmpl w:val="23EC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259FB"/>
    <w:multiLevelType w:val="hybridMultilevel"/>
    <w:tmpl w:val="86D29EB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CE6D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EDD6088"/>
    <w:multiLevelType w:val="hybridMultilevel"/>
    <w:tmpl w:val="FF5E7CA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C04137"/>
    <w:multiLevelType w:val="hybridMultilevel"/>
    <w:tmpl w:val="31B8E0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9"/>
  </w:num>
  <w:num w:numId="4">
    <w:abstractNumId w:val="3"/>
  </w:num>
  <w:num w:numId="5">
    <w:abstractNumId w:val="0"/>
  </w:num>
  <w:num w:numId="6">
    <w:abstractNumId w:val="5"/>
  </w:num>
  <w:num w:numId="7">
    <w:abstractNumId w:val="6"/>
  </w:num>
  <w:num w:numId="8">
    <w:abstractNumId w:val="11"/>
  </w:num>
  <w:num w:numId="9">
    <w:abstractNumId w:val="1"/>
  </w:num>
  <w:num w:numId="10">
    <w:abstractNumId w:val="2"/>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2E"/>
    <w:rsid w:val="000004D3"/>
    <w:rsid w:val="00081D5D"/>
    <w:rsid w:val="000B10A6"/>
    <w:rsid w:val="000B1A2E"/>
    <w:rsid w:val="000E3484"/>
    <w:rsid w:val="000F2D3A"/>
    <w:rsid w:val="000F3BFE"/>
    <w:rsid w:val="00110B70"/>
    <w:rsid w:val="00117BB6"/>
    <w:rsid w:val="00117EBA"/>
    <w:rsid w:val="001252CC"/>
    <w:rsid w:val="00130D2E"/>
    <w:rsid w:val="00131743"/>
    <w:rsid w:val="00145790"/>
    <w:rsid w:val="00147F59"/>
    <w:rsid w:val="00151479"/>
    <w:rsid w:val="00151C67"/>
    <w:rsid w:val="00164A30"/>
    <w:rsid w:val="001D5AB4"/>
    <w:rsid w:val="001E0F1D"/>
    <w:rsid w:val="001F0B08"/>
    <w:rsid w:val="00211FBA"/>
    <w:rsid w:val="00227E9D"/>
    <w:rsid w:val="002319A9"/>
    <w:rsid w:val="002539C0"/>
    <w:rsid w:val="002563BB"/>
    <w:rsid w:val="00280B44"/>
    <w:rsid w:val="00293332"/>
    <w:rsid w:val="002B51E8"/>
    <w:rsid w:val="002B5C0D"/>
    <w:rsid w:val="002B5EDB"/>
    <w:rsid w:val="002E1B6E"/>
    <w:rsid w:val="002E391D"/>
    <w:rsid w:val="00352125"/>
    <w:rsid w:val="003E0D79"/>
    <w:rsid w:val="003F56A7"/>
    <w:rsid w:val="004052C8"/>
    <w:rsid w:val="00471750"/>
    <w:rsid w:val="004E6E63"/>
    <w:rsid w:val="00532011"/>
    <w:rsid w:val="005363AE"/>
    <w:rsid w:val="005803FD"/>
    <w:rsid w:val="00582756"/>
    <w:rsid w:val="005C738C"/>
    <w:rsid w:val="006175DD"/>
    <w:rsid w:val="0063098F"/>
    <w:rsid w:val="006348C0"/>
    <w:rsid w:val="00646ACA"/>
    <w:rsid w:val="00667D59"/>
    <w:rsid w:val="00674C6E"/>
    <w:rsid w:val="0068252E"/>
    <w:rsid w:val="006B592C"/>
    <w:rsid w:val="006E7F01"/>
    <w:rsid w:val="007051D6"/>
    <w:rsid w:val="00711BAE"/>
    <w:rsid w:val="00712DD3"/>
    <w:rsid w:val="00796756"/>
    <w:rsid w:val="007A3EAD"/>
    <w:rsid w:val="007F52C4"/>
    <w:rsid w:val="00824CD0"/>
    <w:rsid w:val="0087386D"/>
    <w:rsid w:val="00873DEA"/>
    <w:rsid w:val="008C1313"/>
    <w:rsid w:val="008C1829"/>
    <w:rsid w:val="00907F21"/>
    <w:rsid w:val="0091725E"/>
    <w:rsid w:val="00930A7A"/>
    <w:rsid w:val="00944DBB"/>
    <w:rsid w:val="00946328"/>
    <w:rsid w:val="00960E8E"/>
    <w:rsid w:val="0097107F"/>
    <w:rsid w:val="00982DD5"/>
    <w:rsid w:val="00A03DBF"/>
    <w:rsid w:val="00A307EB"/>
    <w:rsid w:val="00A73AFE"/>
    <w:rsid w:val="00AF7A3B"/>
    <w:rsid w:val="00B346BA"/>
    <w:rsid w:val="00B60F03"/>
    <w:rsid w:val="00B73349"/>
    <w:rsid w:val="00BC6692"/>
    <w:rsid w:val="00BE7A12"/>
    <w:rsid w:val="00BF00A9"/>
    <w:rsid w:val="00C17E04"/>
    <w:rsid w:val="00C25D32"/>
    <w:rsid w:val="00C2757F"/>
    <w:rsid w:val="00C27EDC"/>
    <w:rsid w:val="00C27FE1"/>
    <w:rsid w:val="00C60FE6"/>
    <w:rsid w:val="00C73AC5"/>
    <w:rsid w:val="00CB0BB3"/>
    <w:rsid w:val="00CB32A6"/>
    <w:rsid w:val="00CC0DBF"/>
    <w:rsid w:val="00D13164"/>
    <w:rsid w:val="00DB6BD0"/>
    <w:rsid w:val="00DE50AB"/>
    <w:rsid w:val="00DE6D20"/>
    <w:rsid w:val="00E00D26"/>
    <w:rsid w:val="00E02804"/>
    <w:rsid w:val="00E03DDA"/>
    <w:rsid w:val="00E11B6E"/>
    <w:rsid w:val="00E516A1"/>
    <w:rsid w:val="00E61B92"/>
    <w:rsid w:val="00E74115"/>
    <w:rsid w:val="00E832BD"/>
    <w:rsid w:val="00E86C49"/>
    <w:rsid w:val="00EC5DCE"/>
    <w:rsid w:val="00EC72F2"/>
    <w:rsid w:val="00EF6326"/>
    <w:rsid w:val="00F118E6"/>
    <w:rsid w:val="00F12A25"/>
    <w:rsid w:val="00F1683F"/>
    <w:rsid w:val="00F32293"/>
    <w:rsid w:val="00F32668"/>
    <w:rsid w:val="00F6348E"/>
    <w:rsid w:val="00F66359"/>
    <w:rsid w:val="00FA6D8A"/>
    <w:rsid w:val="00FD7CB8"/>
    <w:rsid w:val="00FE428F"/>
    <w:rsid w:val="00FF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5254"/>
  <w15:docId w15:val="{BD7829CF-CD0B-49D4-983D-09AA3DF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5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52E"/>
    <w:pPr>
      <w:ind w:left="720"/>
      <w:contextualSpacing/>
    </w:pPr>
  </w:style>
  <w:style w:type="character" w:customStyle="1" w:styleId="apple-converted-space">
    <w:name w:val="apple-converted-space"/>
    <w:basedOn w:val="DefaultParagraphFont"/>
    <w:rsid w:val="00582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Joy Dickinson</cp:lastModifiedBy>
  <cp:revision>5</cp:revision>
  <dcterms:created xsi:type="dcterms:W3CDTF">2016-05-04T02:19:00Z</dcterms:created>
  <dcterms:modified xsi:type="dcterms:W3CDTF">2016-05-04T02:31:00Z</dcterms:modified>
</cp:coreProperties>
</file>